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51" w:rsidRPr="00635B51" w:rsidRDefault="00635B51" w:rsidP="00635B51">
      <w:pPr>
        <w:widowControl w:val="0"/>
        <w:autoSpaceDE w:val="0"/>
        <w:autoSpaceDN w:val="0"/>
        <w:adjustRightInd w:val="0"/>
        <w:jc w:val="center"/>
        <w:rPr>
          <w:rFonts w:asciiTheme="minorHAnsi" w:hAnsiTheme="minorHAnsi" w:cstheme="minorHAnsi"/>
          <w:color w:val="020304"/>
          <w:shd w:val="clear" w:color="auto" w:fill="FFFFFF"/>
        </w:rPr>
      </w:pPr>
      <w:r w:rsidRPr="00635B51">
        <w:rPr>
          <w:rFonts w:asciiTheme="minorHAnsi" w:hAnsiTheme="minorHAnsi" w:cstheme="minorHAnsi"/>
          <w:b/>
          <w:color w:val="020304"/>
          <w:shd w:val="clear" w:color="auto" w:fill="FFFFFF"/>
        </w:rPr>
        <w:t>ÖMERBEY CAMİ</w:t>
      </w:r>
    </w:p>
    <w:p w:rsidR="00635B51" w:rsidRPr="00635B51" w:rsidRDefault="00635B51" w:rsidP="00635B51">
      <w:pPr>
        <w:jc w:val="center"/>
        <w:rPr>
          <w:rFonts w:asciiTheme="minorHAnsi" w:eastAsia="Times New Roman" w:hAnsiTheme="minorHAnsi" w:cstheme="minorHAnsi"/>
          <w:b/>
        </w:rPr>
      </w:pPr>
    </w:p>
    <w:p w:rsidR="00635B51" w:rsidRPr="00635B51" w:rsidRDefault="00635B51" w:rsidP="00635B51">
      <w:pPr>
        <w:widowControl w:val="0"/>
        <w:autoSpaceDE w:val="0"/>
        <w:autoSpaceDN w:val="0"/>
        <w:adjustRightInd w:val="0"/>
        <w:jc w:val="center"/>
        <w:rPr>
          <w:rFonts w:asciiTheme="minorHAnsi" w:hAnsiTheme="minorHAnsi" w:cstheme="minorHAnsi"/>
          <w:b/>
          <w:color w:val="020304"/>
          <w:shd w:val="clear" w:color="auto" w:fill="FFFFFF"/>
        </w:rPr>
      </w:pPr>
      <w:r w:rsidRPr="00635B51">
        <w:rPr>
          <w:rFonts w:asciiTheme="minorHAnsi" w:hAnsiTheme="minorHAnsi" w:cstheme="minorHAnsi"/>
          <w:b/>
          <w:noProof/>
          <w:color w:val="020304"/>
          <w:shd w:val="clear" w:color="auto" w:fill="FFFFFF"/>
        </w:rPr>
        <w:drawing>
          <wp:inline distT="0" distB="0" distL="0" distR="0" wp14:anchorId="7FC73892" wp14:editId="18D22430">
            <wp:extent cx="2665730" cy="4839335"/>
            <wp:effectExtent l="0" t="0" r="1270" b="0"/>
            <wp:docPr id="1" name="Resim 1" descr="ömerbey cam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merbey cami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5730" cy="4839335"/>
                    </a:xfrm>
                    <a:prstGeom prst="rect">
                      <a:avLst/>
                    </a:prstGeom>
                    <a:noFill/>
                    <a:ln>
                      <a:noFill/>
                    </a:ln>
                  </pic:spPr>
                </pic:pic>
              </a:graphicData>
            </a:graphic>
          </wp:inline>
        </w:drawing>
      </w:r>
    </w:p>
    <w:p w:rsidR="00635B51" w:rsidRPr="00635B51" w:rsidRDefault="00635B51" w:rsidP="00635B51">
      <w:pPr>
        <w:widowControl w:val="0"/>
        <w:autoSpaceDE w:val="0"/>
        <w:autoSpaceDN w:val="0"/>
        <w:adjustRightInd w:val="0"/>
        <w:jc w:val="center"/>
        <w:rPr>
          <w:rFonts w:asciiTheme="minorHAnsi" w:hAnsiTheme="minorHAnsi" w:cstheme="minorHAnsi"/>
          <w:color w:val="020304"/>
          <w:shd w:val="clear" w:color="auto" w:fill="FFFFFF"/>
        </w:rPr>
      </w:pPr>
    </w:p>
    <w:p w:rsidR="00635B51" w:rsidRPr="00635B51" w:rsidRDefault="00635B51" w:rsidP="00635B51">
      <w:pPr>
        <w:widowControl w:val="0"/>
        <w:autoSpaceDE w:val="0"/>
        <w:autoSpaceDN w:val="0"/>
        <w:adjustRightInd w:val="0"/>
        <w:ind w:firstLine="708"/>
        <w:jc w:val="both"/>
        <w:rPr>
          <w:rFonts w:asciiTheme="minorHAnsi" w:hAnsiTheme="minorHAnsi" w:cstheme="minorHAnsi"/>
          <w:color w:val="020304"/>
          <w:shd w:val="clear" w:color="auto" w:fill="FFFFFF"/>
        </w:rPr>
      </w:pPr>
      <w:r w:rsidRPr="00635B51">
        <w:rPr>
          <w:rFonts w:asciiTheme="minorHAnsi" w:hAnsiTheme="minorHAnsi" w:cstheme="minorHAnsi"/>
          <w:color w:val="020304"/>
          <w:shd w:val="clear" w:color="auto" w:fill="FFFFFF"/>
        </w:rPr>
        <w:t xml:space="preserve">Mudanya </w:t>
      </w:r>
      <w:proofErr w:type="spellStart"/>
      <w:r w:rsidRPr="00635B51">
        <w:rPr>
          <w:rFonts w:asciiTheme="minorHAnsi" w:hAnsiTheme="minorHAnsi" w:cstheme="minorHAnsi"/>
          <w:color w:val="020304"/>
          <w:shd w:val="clear" w:color="auto" w:fill="FFFFFF"/>
        </w:rPr>
        <w:t>Halitpaşa</w:t>
      </w:r>
      <w:proofErr w:type="spellEnd"/>
      <w:r w:rsidRPr="00635B51">
        <w:rPr>
          <w:rFonts w:asciiTheme="minorHAnsi" w:hAnsiTheme="minorHAnsi" w:cstheme="minorHAnsi"/>
          <w:color w:val="020304"/>
          <w:shd w:val="clear" w:color="auto" w:fill="FFFFFF"/>
        </w:rPr>
        <w:t xml:space="preserve"> Caddesi üzerinde yer alan cami</w:t>
      </w:r>
      <w:r w:rsidRPr="00635B51">
        <w:rPr>
          <w:rFonts w:asciiTheme="minorHAnsi" w:hAnsiTheme="minorHAnsi" w:cstheme="minorHAnsi"/>
          <w:color w:val="020304"/>
        </w:rPr>
        <w:t>de</w:t>
      </w:r>
      <w:r w:rsidRPr="00635B51">
        <w:rPr>
          <w:rFonts w:asciiTheme="minorHAnsi" w:hAnsiTheme="minorHAnsi" w:cstheme="minorHAnsi"/>
          <w:color w:val="020304"/>
          <w:shd w:val="clear" w:color="auto" w:fill="FFFFFF"/>
        </w:rPr>
        <w:t xml:space="preserve"> herhangi bir yazıt bulunmadığı için yapılış tarihi ve yaptıran kişi kesin olarak bilinmemektedir. Ancak 1760 yılında Ömer Bey’in bir cami inşa ettirdiği bilinmesinden dolayı halk arasında “Ömer Çavuş Cami” veya “Ömer Bey Cami” olarak bilinmektedir.</w:t>
      </w:r>
    </w:p>
    <w:p w:rsidR="00635B51" w:rsidRPr="00635B51" w:rsidRDefault="00635B51" w:rsidP="00635B51">
      <w:pPr>
        <w:widowControl w:val="0"/>
        <w:autoSpaceDE w:val="0"/>
        <w:autoSpaceDN w:val="0"/>
        <w:adjustRightInd w:val="0"/>
        <w:ind w:firstLine="708"/>
        <w:jc w:val="both"/>
        <w:rPr>
          <w:rFonts w:asciiTheme="minorHAnsi" w:hAnsiTheme="minorHAnsi" w:cstheme="minorHAnsi"/>
          <w:color w:val="020304"/>
          <w:shd w:val="clear" w:color="auto" w:fill="FFFFFF"/>
        </w:rPr>
      </w:pPr>
      <w:r w:rsidRPr="00635B51">
        <w:rPr>
          <w:rFonts w:asciiTheme="minorHAnsi" w:hAnsiTheme="minorHAnsi" w:cstheme="minorHAnsi"/>
          <w:color w:val="020304"/>
          <w:shd w:val="clear" w:color="auto" w:fill="FFFFFF"/>
        </w:rPr>
        <w:t>Kuzey güney doğrultusunda dikdörtgen planlı caminin tavanı ahşap kaplamalıdır ve caminin revak bölümü cadde tarafındaki ahşap sütunların birbirine dilimli kemerlerle bağlanması sonucu oluşmuştur. Ağaçtan bir minber ve klasik süslemeli bir mihrabı bulunmaktadır. Kadınların namaz kılması için bir de balkon bölümü bulunmaktadır. Caminin duvarları moloz taş, tuğlayla örülmüş ve sıvanmıştır.</w:t>
      </w:r>
    </w:p>
    <w:p w:rsidR="00635B51" w:rsidRPr="00635B51" w:rsidRDefault="00635B51" w:rsidP="00635B51">
      <w:pPr>
        <w:ind w:firstLine="708"/>
        <w:jc w:val="both"/>
        <w:rPr>
          <w:rFonts w:asciiTheme="minorHAnsi" w:hAnsiTheme="minorHAnsi" w:cstheme="minorHAnsi"/>
          <w:color w:val="020304"/>
          <w:shd w:val="clear" w:color="auto" w:fill="FFFFFF"/>
        </w:rPr>
      </w:pPr>
      <w:r w:rsidRPr="00635B51">
        <w:rPr>
          <w:rFonts w:asciiTheme="minorHAnsi" w:hAnsiTheme="minorHAnsi" w:cstheme="minorHAnsi"/>
          <w:color w:val="020304"/>
          <w:shd w:val="clear" w:color="auto" w:fill="FFFFFF"/>
        </w:rPr>
        <w:t xml:space="preserve">Minaresi çok köşeli kaide üzerine üçgenlerle belirtilmiş bir bilezikle tuğla örme silindirik gövdeye geçmektedir. Şerefe korkuluklarında Geç Bizans Dönemi’ne ait levhaların kullanıldığı görülmektedir. Cami birçok kez onarım görmesine rağmen minaresi yapıldığı tarihten beri özgünlüğünü korumaktadır. 2018 yılında </w:t>
      </w:r>
      <w:proofErr w:type="gramStart"/>
      <w:r w:rsidRPr="00635B51">
        <w:rPr>
          <w:rFonts w:asciiTheme="minorHAnsi" w:hAnsiTheme="minorHAnsi" w:cstheme="minorHAnsi"/>
          <w:color w:val="020304"/>
          <w:shd w:val="clear" w:color="auto" w:fill="FFFFFF"/>
        </w:rPr>
        <w:t>restorasyon</w:t>
      </w:r>
      <w:proofErr w:type="gramEnd"/>
      <w:r w:rsidRPr="00635B51">
        <w:rPr>
          <w:rFonts w:asciiTheme="minorHAnsi" w:hAnsiTheme="minorHAnsi" w:cstheme="minorHAnsi"/>
          <w:color w:val="020304"/>
          <w:shd w:val="clear" w:color="auto" w:fill="FFFFFF"/>
        </w:rPr>
        <w:t xml:space="preserve"> yapılmıştır ve yeniden hizmete kazandırılmıştır.</w:t>
      </w:r>
    </w:p>
    <w:p w:rsidR="00635B51" w:rsidRPr="00635B51" w:rsidRDefault="00635B51" w:rsidP="00635B51">
      <w:pPr>
        <w:jc w:val="center"/>
        <w:rPr>
          <w:rFonts w:asciiTheme="minorHAnsi" w:hAnsiTheme="minorHAnsi" w:cstheme="minorHAnsi"/>
          <w:color w:val="020304"/>
          <w:shd w:val="clear" w:color="auto" w:fill="FFFFFF"/>
        </w:rPr>
      </w:pPr>
    </w:p>
    <w:p w:rsidR="00635B51" w:rsidRPr="00635B51" w:rsidRDefault="00635B51" w:rsidP="00635B51">
      <w:pPr>
        <w:jc w:val="center"/>
        <w:rPr>
          <w:rFonts w:asciiTheme="minorHAnsi" w:hAnsiTheme="minorHAnsi" w:cstheme="minorHAnsi"/>
          <w:b/>
          <w:shd w:val="clear" w:color="auto" w:fill="FFFFFF"/>
        </w:rPr>
      </w:pPr>
    </w:p>
    <w:p w:rsidR="00635B51" w:rsidRPr="00635B51" w:rsidRDefault="00635B51" w:rsidP="00635B51">
      <w:pPr>
        <w:jc w:val="center"/>
        <w:rPr>
          <w:rFonts w:asciiTheme="minorHAnsi" w:hAnsiTheme="minorHAnsi" w:cstheme="minorHAnsi"/>
          <w:b/>
          <w:shd w:val="clear" w:color="auto" w:fill="FFFFFF"/>
        </w:rPr>
      </w:pPr>
    </w:p>
    <w:p w:rsidR="00635B51" w:rsidRPr="00635B51" w:rsidRDefault="00635B51" w:rsidP="00635B51">
      <w:pPr>
        <w:jc w:val="center"/>
        <w:rPr>
          <w:rFonts w:asciiTheme="minorHAnsi" w:hAnsiTheme="minorHAnsi" w:cstheme="minorHAnsi"/>
          <w:b/>
          <w:shd w:val="clear" w:color="auto" w:fill="FFFFFF"/>
        </w:rPr>
      </w:pPr>
    </w:p>
    <w:p w:rsidR="00635B51" w:rsidRPr="00635B51" w:rsidRDefault="00635B51" w:rsidP="00635B51">
      <w:pPr>
        <w:jc w:val="center"/>
        <w:rPr>
          <w:rFonts w:asciiTheme="minorHAnsi" w:hAnsiTheme="minorHAnsi" w:cstheme="minorHAnsi"/>
          <w:b/>
          <w:shd w:val="clear" w:color="auto" w:fill="FFFFFF"/>
        </w:rPr>
      </w:pPr>
      <w:bookmarkStart w:id="0" w:name="_GoBack"/>
      <w:bookmarkEnd w:id="0"/>
    </w:p>
    <w:p w:rsidR="00635B51" w:rsidRPr="00635B51" w:rsidRDefault="00635B51" w:rsidP="00635B51">
      <w:pPr>
        <w:jc w:val="center"/>
        <w:rPr>
          <w:rFonts w:asciiTheme="minorHAnsi" w:hAnsiTheme="minorHAnsi" w:cstheme="minorHAnsi"/>
          <w:b/>
          <w:shd w:val="clear" w:color="auto" w:fill="FFFFFF"/>
        </w:rPr>
      </w:pPr>
    </w:p>
    <w:p w:rsidR="00635B51" w:rsidRPr="00635B51" w:rsidRDefault="00635B51" w:rsidP="00635B51">
      <w:pPr>
        <w:jc w:val="center"/>
        <w:rPr>
          <w:rFonts w:asciiTheme="minorHAnsi" w:hAnsiTheme="minorHAnsi" w:cstheme="minorHAnsi"/>
          <w:b/>
          <w:shd w:val="clear" w:color="auto" w:fill="FFFFFF"/>
        </w:rPr>
      </w:pPr>
      <w:r w:rsidRPr="00635B51">
        <w:rPr>
          <w:rFonts w:asciiTheme="minorHAnsi" w:hAnsiTheme="minorHAnsi" w:cstheme="minorHAnsi"/>
          <w:b/>
          <w:shd w:val="clear" w:color="auto" w:fill="FFFFFF"/>
        </w:rPr>
        <w:t>ÖMER BEY MOSQUE</w:t>
      </w:r>
    </w:p>
    <w:p w:rsidR="00635B51" w:rsidRPr="00635B51" w:rsidRDefault="00635B51" w:rsidP="00635B51">
      <w:pPr>
        <w:jc w:val="center"/>
        <w:rPr>
          <w:rFonts w:asciiTheme="minorHAnsi" w:hAnsiTheme="minorHAnsi" w:cstheme="minorHAnsi"/>
          <w:color w:val="00B050"/>
          <w:shd w:val="clear" w:color="auto" w:fill="FFFFFF"/>
        </w:rPr>
      </w:pPr>
    </w:p>
    <w:p w:rsidR="00635B51" w:rsidRPr="00635B51" w:rsidRDefault="00635B51" w:rsidP="00635B51">
      <w:pPr>
        <w:ind w:firstLine="708"/>
        <w:jc w:val="both"/>
        <w:rPr>
          <w:rFonts w:asciiTheme="minorHAnsi" w:hAnsiTheme="minorHAnsi" w:cstheme="minorHAnsi"/>
          <w:shd w:val="clear" w:color="auto" w:fill="FFFFFF"/>
        </w:rPr>
      </w:pPr>
      <w:r w:rsidRPr="00635B51">
        <w:rPr>
          <w:rFonts w:asciiTheme="minorHAnsi" w:hAnsiTheme="minorHAnsi" w:cstheme="minorHAnsi"/>
          <w:shd w:val="clear" w:color="auto" w:fill="FFFFFF"/>
        </w:rPr>
        <w:t xml:space="preserve">Since </w:t>
      </w:r>
      <w:proofErr w:type="spellStart"/>
      <w:r w:rsidRPr="00635B51">
        <w:rPr>
          <w:rFonts w:asciiTheme="minorHAnsi" w:hAnsiTheme="minorHAnsi" w:cstheme="minorHAnsi"/>
          <w:shd w:val="clear" w:color="auto" w:fill="FFFFFF"/>
        </w:rPr>
        <w:t>there</w:t>
      </w:r>
      <w:proofErr w:type="spellEnd"/>
      <w:r w:rsidRPr="00635B51">
        <w:rPr>
          <w:rFonts w:asciiTheme="minorHAnsi" w:hAnsiTheme="minorHAnsi" w:cstheme="minorHAnsi"/>
          <w:shd w:val="clear" w:color="auto" w:fill="FFFFFF"/>
        </w:rPr>
        <w:t xml:space="preserve"> is </w:t>
      </w:r>
      <w:proofErr w:type="spellStart"/>
      <w:r w:rsidRPr="00635B51">
        <w:rPr>
          <w:rFonts w:asciiTheme="minorHAnsi" w:hAnsiTheme="minorHAnsi" w:cstheme="minorHAnsi"/>
          <w:shd w:val="clear" w:color="auto" w:fill="FFFFFF"/>
        </w:rPr>
        <w:t>no</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inscription</w:t>
      </w:r>
      <w:proofErr w:type="spellEnd"/>
      <w:r w:rsidRPr="00635B51">
        <w:rPr>
          <w:rFonts w:asciiTheme="minorHAnsi" w:hAnsiTheme="minorHAnsi" w:cstheme="minorHAnsi"/>
          <w:shd w:val="clear" w:color="auto" w:fill="FFFFFF"/>
        </w:rPr>
        <w:t xml:space="preserve"> in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located</w:t>
      </w:r>
      <w:proofErr w:type="spellEnd"/>
      <w:r w:rsidRPr="00635B51">
        <w:rPr>
          <w:rFonts w:asciiTheme="minorHAnsi" w:hAnsiTheme="minorHAnsi" w:cstheme="minorHAnsi"/>
          <w:shd w:val="clear" w:color="auto" w:fill="FFFFFF"/>
        </w:rPr>
        <w:t xml:space="preserve"> on Mudanya </w:t>
      </w:r>
      <w:proofErr w:type="spellStart"/>
      <w:r w:rsidRPr="00635B51">
        <w:rPr>
          <w:rFonts w:asciiTheme="minorHAnsi" w:hAnsiTheme="minorHAnsi" w:cstheme="minorHAnsi"/>
          <w:shd w:val="clear" w:color="auto" w:fill="FFFFFF"/>
        </w:rPr>
        <w:t>Halitpaşa</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Avenue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its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construction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date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and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person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who</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built</w:t>
      </w:r>
      <w:proofErr w:type="spellEnd"/>
      <w:r w:rsidRPr="00635B51">
        <w:rPr>
          <w:rFonts w:asciiTheme="minorHAnsi" w:hAnsiTheme="minorHAnsi" w:cstheme="minorHAnsi"/>
          <w:shd w:val="clear" w:color="auto" w:fill="FFFFFF"/>
        </w:rPr>
        <w:t xml:space="preserve"> it </w:t>
      </w:r>
      <w:proofErr w:type="spellStart"/>
      <w:r w:rsidRPr="00635B51">
        <w:rPr>
          <w:rFonts w:asciiTheme="minorHAnsi" w:hAnsiTheme="minorHAnsi" w:cstheme="minorHAnsi"/>
          <w:shd w:val="clear" w:color="auto" w:fill="FFFFFF"/>
        </w:rPr>
        <w:t>are</w:t>
      </w:r>
      <w:proofErr w:type="spellEnd"/>
      <w:r w:rsidRPr="00635B51">
        <w:rPr>
          <w:rFonts w:asciiTheme="minorHAnsi" w:hAnsiTheme="minorHAnsi" w:cstheme="minorHAnsi"/>
          <w:shd w:val="clear" w:color="auto" w:fill="FFFFFF"/>
        </w:rPr>
        <w:t xml:space="preserve"> not </w:t>
      </w:r>
      <w:proofErr w:type="spellStart"/>
      <w:r w:rsidRPr="00635B51">
        <w:rPr>
          <w:rFonts w:asciiTheme="minorHAnsi" w:hAnsiTheme="minorHAnsi" w:cstheme="minorHAnsi"/>
          <w:shd w:val="clear" w:color="auto" w:fill="FFFFFF"/>
        </w:rPr>
        <w:t>known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for</w:t>
      </w:r>
      <w:proofErr w:type="spellEnd"/>
      <w:r w:rsidRPr="00635B51">
        <w:rPr>
          <w:rFonts w:asciiTheme="minorHAnsi" w:hAnsiTheme="minorHAnsi" w:cstheme="minorHAnsi"/>
          <w:shd w:val="clear" w:color="auto" w:fill="FFFFFF"/>
        </w:rPr>
        <w:t xml:space="preserve"> sure. </w:t>
      </w:r>
      <w:proofErr w:type="spellStart"/>
      <w:r w:rsidRPr="00635B51">
        <w:rPr>
          <w:rFonts w:asciiTheme="minorHAnsi" w:hAnsiTheme="minorHAnsi" w:cstheme="minorHAnsi"/>
          <w:shd w:val="clear" w:color="auto" w:fill="FFFFFF"/>
        </w:rPr>
        <w:t>However</w:t>
      </w:r>
      <w:proofErr w:type="spellEnd"/>
      <w:r w:rsidRPr="00635B51">
        <w:rPr>
          <w:rFonts w:asciiTheme="minorHAnsi" w:hAnsiTheme="minorHAnsi" w:cstheme="minorHAnsi"/>
          <w:shd w:val="clear" w:color="auto" w:fill="FFFFFF"/>
        </w:rPr>
        <w:t xml:space="preserve">, since it is </w:t>
      </w:r>
      <w:proofErr w:type="spellStart"/>
      <w:r w:rsidRPr="00635B51">
        <w:rPr>
          <w:rFonts w:asciiTheme="minorHAnsi" w:hAnsiTheme="minorHAnsi" w:cstheme="minorHAnsi"/>
          <w:shd w:val="clear" w:color="auto" w:fill="FFFFFF"/>
        </w:rPr>
        <w:t>known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that</w:t>
      </w:r>
      <w:proofErr w:type="spellEnd"/>
      <w:r w:rsidRPr="00635B51">
        <w:rPr>
          <w:rFonts w:asciiTheme="minorHAnsi" w:hAnsiTheme="minorHAnsi" w:cstheme="minorHAnsi"/>
          <w:shd w:val="clear" w:color="auto" w:fill="FFFFFF"/>
        </w:rPr>
        <w:t xml:space="preserve"> Ömer Bey had a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built</w:t>
      </w:r>
      <w:proofErr w:type="spellEnd"/>
      <w:r w:rsidRPr="00635B51">
        <w:rPr>
          <w:rFonts w:asciiTheme="minorHAnsi" w:hAnsiTheme="minorHAnsi" w:cstheme="minorHAnsi"/>
          <w:shd w:val="clear" w:color="auto" w:fill="FFFFFF"/>
        </w:rPr>
        <w:t xml:space="preserve"> in 1760, it is </w:t>
      </w:r>
      <w:proofErr w:type="spellStart"/>
      <w:r w:rsidRPr="00635B51">
        <w:rPr>
          <w:rFonts w:asciiTheme="minorHAnsi" w:hAnsiTheme="minorHAnsi" w:cstheme="minorHAnsi"/>
          <w:shd w:val="clear" w:color="auto" w:fill="FFFFFF"/>
        </w:rPr>
        <w:t>popularly</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known</w:t>
      </w:r>
      <w:proofErr w:type="spellEnd"/>
      <w:r w:rsidRPr="00635B51">
        <w:rPr>
          <w:rFonts w:asciiTheme="minorHAnsi" w:hAnsiTheme="minorHAnsi" w:cstheme="minorHAnsi"/>
          <w:shd w:val="clear" w:color="auto" w:fill="FFFFFF"/>
        </w:rPr>
        <w:t xml:space="preserve"> as Ömer Çavuş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or</w:t>
      </w:r>
      <w:proofErr w:type="spellEnd"/>
      <w:r w:rsidRPr="00635B51">
        <w:rPr>
          <w:rFonts w:asciiTheme="minorHAnsi" w:hAnsiTheme="minorHAnsi" w:cstheme="minorHAnsi"/>
          <w:shd w:val="clear" w:color="auto" w:fill="FFFFFF"/>
        </w:rPr>
        <w:t xml:space="preserve"> Ömer Bey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w:t>
      </w:r>
    </w:p>
    <w:p w:rsidR="00635B51" w:rsidRPr="00635B51" w:rsidRDefault="00635B51" w:rsidP="00635B51">
      <w:pPr>
        <w:ind w:firstLine="708"/>
        <w:jc w:val="both"/>
        <w:rPr>
          <w:rFonts w:asciiTheme="minorHAnsi" w:hAnsiTheme="minorHAnsi" w:cstheme="minorHAnsi"/>
          <w:shd w:val="clear" w:color="auto" w:fill="FFFFFF"/>
        </w:rPr>
      </w:pP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ceiling</w:t>
      </w:r>
      <w:proofErr w:type="spellEnd"/>
      <w:r w:rsidRPr="00635B51">
        <w:rPr>
          <w:rFonts w:asciiTheme="minorHAnsi" w:hAnsiTheme="minorHAnsi" w:cstheme="minorHAnsi"/>
          <w:shd w:val="clear" w:color="auto" w:fill="FFFFFF"/>
        </w:rPr>
        <w:t xml:space="preserve"> of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which</w:t>
      </w:r>
      <w:proofErr w:type="spellEnd"/>
      <w:r w:rsidRPr="00635B51">
        <w:rPr>
          <w:rFonts w:asciiTheme="minorHAnsi" w:hAnsiTheme="minorHAnsi" w:cstheme="minorHAnsi"/>
          <w:shd w:val="clear" w:color="auto" w:fill="FFFFFF"/>
        </w:rPr>
        <w:t xml:space="preserve"> has a </w:t>
      </w:r>
      <w:proofErr w:type="spellStart"/>
      <w:r w:rsidRPr="00635B51">
        <w:rPr>
          <w:rFonts w:asciiTheme="minorHAnsi" w:hAnsiTheme="minorHAnsi" w:cstheme="minorHAnsi"/>
          <w:shd w:val="clear" w:color="auto" w:fill="FFFFFF"/>
        </w:rPr>
        <w:t>rectangular</w:t>
      </w:r>
      <w:proofErr w:type="spellEnd"/>
      <w:r w:rsidRPr="00635B51">
        <w:rPr>
          <w:rFonts w:asciiTheme="minorHAnsi" w:hAnsiTheme="minorHAnsi" w:cstheme="minorHAnsi"/>
          <w:shd w:val="clear" w:color="auto" w:fill="FFFFFF"/>
        </w:rPr>
        <w:t xml:space="preserve"> plan in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north-south</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direction</w:t>
      </w:r>
      <w:proofErr w:type="spellEnd"/>
      <w:r w:rsidRPr="00635B51">
        <w:rPr>
          <w:rFonts w:asciiTheme="minorHAnsi" w:hAnsiTheme="minorHAnsi" w:cstheme="minorHAnsi"/>
          <w:shd w:val="clear" w:color="auto" w:fill="FFFFFF"/>
        </w:rPr>
        <w:t xml:space="preserve">, is </w:t>
      </w:r>
      <w:proofErr w:type="spellStart"/>
      <w:r w:rsidRPr="00635B51">
        <w:rPr>
          <w:rFonts w:asciiTheme="minorHAnsi" w:hAnsiTheme="minorHAnsi" w:cstheme="minorHAnsi"/>
          <w:shd w:val="clear" w:color="auto" w:fill="FFFFFF"/>
        </w:rPr>
        <w:t>covered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with</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wood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and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portico</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section</w:t>
      </w:r>
      <w:proofErr w:type="spellEnd"/>
      <w:r w:rsidRPr="00635B51">
        <w:rPr>
          <w:rFonts w:asciiTheme="minorHAnsi" w:hAnsiTheme="minorHAnsi" w:cstheme="minorHAnsi"/>
          <w:shd w:val="clear" w:color="auto" w:fill="FFFFFF"/>
        </w:rPr>
        <w:t xml:space="preserve"> of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 xml:space="preserve"> is </w:t>
      </w:r>
      <w:proofErr w:type="spellStart"/>
      <w:r w:rsidRPr="00635B51">
        <w:rPr>
          <w:rFonts w:asciiTheme="minorHAnsi" w:hAnsiTheme="minorHAnsi" w:cstheme="minorHAnsi"/>
          <w:shd w:val="clear" w:color="auto" w:fill="FFFFFF"/>
        </w:rPr>
        <w:t>formed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by</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connecting</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wooden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columns</w:t>
      </w:r>
      <w:proofErr w:type="spellEnd"/>
      <w:r w:rsidRPr="00635B51">
        <w:rPr>
          <w:rFonts w:asciiTheme="minorHAnsi" w:hAnsiTheme="minorHAnsi" w:cstheme="minorHAnsi"/>
          <w:shd w:val="clear" w:color="auto" w:fill="FFFFFF"/>
        </w:rPr>
        <w:t xml:space="preserve"> on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street</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side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with</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segmented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arches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It</w:t>
      </w:r>
      <w:proofErr w:type="spellEnd"/>
      <w:r w:rsidRPr="00635B51">
        <w:rPr>
          <w:rFonts w:asciiTheme="minorHAnsi" w:hAnsiTheme="minorHAnsi" w:cstheme="minorHAnsi"/>
          <w:shd w:val="clear" w:color="auto" w:fill="FFFFFF"/>
        </w:rPr>
        <w:t xml:space="preserve"> has a </w:t>
      </w:r>
      <w:proofErr w:type="spellStart"/>
      <w:r w:rsidRPr="00635B51">
        <w:rPr>
          <w:rFonts w:asciiTheme="minorHAnsi" w:hAnsiTheme="minorHAnsi" w:cstheme="minorHAnsi"/>
          <w:shd w:val="clear" w:color="auto" w:fill="FFFFFF"/>
        </w:rPr>
        <w:t>wooden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pulpit</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and</w:t>
      </w:r>
      <w:proofErr w:type="spellEnd"/>
      <w:r w:rsidRPr="00635B51">
        <w:rPr>
          <w:rFonts w:asciiTheme="minorHAnsi" w:hAnsiTheme="minorHAnsi" w:cstheme="minorHAnsi"/>
          <w:shd w:val="clear" w:color="auto" w:fill="FFFFFF"/>
        </w:rPr>
        <w:t xml:space="preserve"> a </w:t>
      </w:r>
      <w:proofErr w:type="spellStart"/>
      <w:r w:rsidRPr="00635B51">
        <w:rPr>
          <w:rFonts w:asciiTheme="minorHAnsi" w:hAnsiTheme="minorHAnsi" w:cstheme="minorHAnsi"/>
          <w:shd w:val="clear" w:color="auto" w:fill="FFFFFF"/>
        </w:rPr>
        <w:t>classically</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ornamented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altar</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There</w:t>
      </w:r>
      <w:proofErr w:type="spellEnd"/>
      <w:r w:rsidRPr="00635B51">
        <w:rPr>
          <w:rFonts w:asciiTheme="minorHAnsi" w:hAnsiTheme="minorHAnsi" w:cstheme="minorHAnsi"/>
          <w:shd w:val="clear" w:color="auto" w:fill="FFFFFF"/>
        </w:rPr>
        <w:t xml:space="preserve"> is </w:t>
      </w:r>
      <w:proofErr w:type="spellStart"/>
      <w:r w:rsidRPr="00635B51">
        <w:rPr>
          <w:rFonts w:asciiTheme="minorHAnsi" w:hAnsiTheme="minorHAnsi" w:cstheme="minorHAnsi"/>
          <w:shd w:val="clear" w:color="auto" w:fill="FFFFFF"/>
        </w:rPr>
        <w:t>also</w:t>
      </w:r>
      <w:proofErr w:type="spellEnd"/>
      <w:r w:rsidRPr="00635B51">
        <w:rPr>
          <w:rFonts w:asciiTheme="minorHAnsi" w:hAnsiTheme="minorHAnsi" w:cstheme="minorHAnsi"/>
          <w:shd w:val="clear" w:color="auto" w:fill="FFFFFF"/>
        </w:rPr>
        <w:t xml:space="preserve"> a </w:t>
      </w:r>
      <w:proofErr w:type="spellStart"/>
      <w:r w:rsidRPr="00635B51">
        <w:rPr>
          <w:rFonts w:asciiTheme="minorHAnsi" w:hAnsiTheme="minorHAnsi" w:cstheme="minorHAnsi"/>
          <w:shd w:val="clear" w:color="auto" w:fill="FFFFFF"/>
        </w:rPr>
        <w:t>balcony</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section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for</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women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to</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pray</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walls</w:t>
      </w:r>
      <w:proofErr w:type="spellEnd"/>
      <w:r w:rsidRPr="00635B51">
        <w:rPr>
          <w:rFonts w:asciiTheme="minorHAnsi" w:hAnsiTheme="minorHAnsi" w:cstheme="minorHAnsi"/>
          <w:shd w:val="clear" w:color="auto" w:fill="FFFFFF"/>
        </w:rPr>
        <w:t xml:space="preserve"> of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are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masoned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with</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rubble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stones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bricks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and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plastered</w:t>
      </w:r>
      <w:proofErr w:type="spellEnd"/>
      <w:r w:rsidRPr="00635B51">
        <w:rPr>
          <w:rFonts w:asciiTheme="minorHAnsi" w:hAnsiTheme="minorHAnsi" w:cstheme="minorHAnsi"/>
          <w:shd w:val="clear" w:color="auto" w:fill="FFFFFF"/>
        </w:rPr>
        <w:t>.</w:t>
      </w:r>
    </w:p>
    <w:p w:rsidR="00635B51" w:rsidRPr="00635B51" w:rsidRDefault="00635B51" w:rsidP="00635B51">
      <w:pPr>
        <w:ind w:firstLine="708"/>
        <w:jc w:val="both"/>
        <w:rPr>
          <w:rFonts w:asciiTheme="minorHAnsi" w:hAnsiTheme="minorHAnsi" w:cstheme="minorHAnsi"/>
          <w:shd w:val="clear" w:color="auto" w:fill="FFFFFF"/>
        </w:rPr>
      </w:pPr>
      <w:proofErr w:type="spellStart"/>
      <w:r w:rsidRPr="00635B51">
        <w:rPr>
          <w:rFonts w:asciiTheme="minorHAnsi" w:hAnsiTheme="minorHAnsi" w:cstheme="minorHAnsi"/>
          <w:shd w:val="clear" w:color="auto" w:fill="FFFFFF"/>
        </w:rPr>
        <w:t>Its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minaret</w:t>
      </w:r>
      <w:proofErr w:type="spellEnd"/>
      <w:r w:rsidRPr="00635B51">
        <w:rPr>
          <w:rFonts w:asciiTheme="minorHAnsi" w:hAnsiTheme="minorHAnsi" w:cstheme="minorHAnsi"/>
          <w:shd w:val="clear" w:color="auto" w:fill="FFFFFF"/>
        </w:rPr>
        <w:t xml:space="preserve"> is </w:t>
      </w:r>
      <w:proofErr w:type="spellStart"/>
      <w:r w:rsidRPr="00635B51">
        <w:rPr>
          <w:rFonts w:asciiTheme="minorHAnsi" w:hAnsiTheme="minorHAnsi" w:cstheme="minorHAnsi"/>
          <w:shd w:val="clear" w:color="auto" w:fill="FFFFFF"/>
        </w:rPr>
        <w:t>connected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to</w:t>
      </w:r>
      <w:proofErr w:type="spellEnd"/>
      <w:r w:rsidRPr="00635B51">
        <w:rPr>
          <w:rFonts w:asciiTheme="minorHAnsi" w:hAnsiTheme="minorHAnsi" w:cstheme="minorHAnsi"/>
          <w:shd w:val="clear" w:color="auto" w:fill="FFFFFF"/>
        </w:rPr>
        <w:t xml:space="preserve"> a </w:t>
      </w:r>
      <w:proofErr w:type="spellStart"/>
      <w:r w:rsidRPr="00635B51">
        <w:rPr>
          <w:rFonts w:asciiTheme="minorHAnsi" w:hAnsiTheme="minorHAnsi" w:cstheme="minorHAnsi"/>
          <w:shd w:val="clear" w:color="auto" w:fill="FFFFFF"/>
        </w:rPr>
        <w:t>brick-built</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cylindrical</w:t>
      </w:r>
      <w:proofErr w:type="spellEnd"/>
      <w:r w:rsidRPr="00635B51">
        <w:rPr>
          <w:rFonts w:asciiTheme="minorHAnsi" w:hAnsiTheme="minorHAnsi" w:cstheme="minorHAnsi"/>
          <w:shd w:val="clear" w:color="auto" w:fill="FFFFFF"/>
        </w:rPr>
        <w:t xml:space="preserve"> body </w:t>
      </w:r>
      <w:proofErr w:type="spellStart"/>
      <w:r w:rsidRPr="00635B51">
        <w:rPr>
          <w:rFonts w:asciiTheme="minorHAnsi" w:hAnsiTheme="minorHAnsi" w:cstheme="minorHAnsi"/>
          <w:shd w:val="clear" w:color="auto" w:fill="FFFFFF"/>
        </w:rPr>
        <w:t>via</w:t>
      </w:r>
      <w:proofErr w:type="spellEnd"/>
      <w:r w:rsidRPr="00635B51">
        <w:rPr>
          <w:rFonts w:asciiTheme="minorHAnsi" w:hAnsiTheme="minorHAnsi" w:cstheme="minorHAnsi"/>
          <w:shd w:val="clear" w:color="auto" w:fill="FFFFFF"/>
        </w:rPr>
        <w:t xml:space="preserve"> a </w:t>
      </w:r>
      <w:proofErr w:type="spellStart"/>
      <w:r w:rsidRPr="00635B51">
        <w:rPr>
          <w:rFonts w:asciiTheme="minorHAnsi" w:hAnsiTheme="minorHAnsi" w:cstheme="minorHAnsi"/>
          <w:shd w:val="clear" w:color="auto" w:fill="FFFFFF"/>
        </w:rPr>
        <w:t>collar</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marked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with</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triangles</w:t>
      </w:r>
      <w:proofErr w:type="spellEnd"/>
      <w:r w:rsidRPr="00635B51">
        <w:rPr>
          <w:rFonts w:asciiTheme="minorHAnsi" w:hAnsiTheme="minorHAnsi" w:cstheme="minorHAnsi"/>
          <w:shd w:val="clear" w:color="auto" w:fill="FFFFFF"/>
        </w:rPr>
        <w:t xml:space="preserve"> on a </w:t>
      </w:r>
      <w:proofErr w:type="spellStart"/>
      <w:r w:rsidRPr="00635B51">
        <w:rPr>
          <w:rFonts w:asciiTheme="minorHAnsi" w:hAnsiTheme="minorHAnsi" w:cstheme="minorHAnsi"/>
          <w:shd w:val="clear" w:color="auto" w:fill="FFFFFF"/>
        </w:rPr>
        <w:t>polygonal</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base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It</w:t>
      </w:r>
      <w:proofErr w:type="spellEnd"/>
      <w:r w:rsidRPr="00635B51">
        <w:rPr>
          <w:rFonts w:asciiTheme="minorHAnsi" w:hAnsiTheme="minorHAnsi" w:cstheme="minorHAnsi"/>
          <w:shd w:val="clear" w:color="auto" w:fill="FFFFFF"/>
        </w:rPr>
        <w:t xml:space="preserve"> is </w:t>
      </w:r>
      <w:proofErr w:type="spellStart"/>
      <w:r w:rsidRPr="00635B51">
        <w:rPr>
          <w:rFonts w:asciiTheme="minorHAnsi" w:hAnsiTheme="minorHAnsi" w:cstheme="minorHAnsi"/>
          <w:shd w:val="clear" w:color="auto" w:fill="FFFFFF"/>
        </w:rPr>
        <w:t>seen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that</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slabs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from</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late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Byzantine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period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were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used</w:t>
      </w:r>
      <w:proofErr w:type="spellEnd"/>
      <w:r w:rsidRPr="00635B51">
        <w:rPr>
          <w:rFonts w:asciiTheme="minorHAnsi" w:hAnsiTheme="minorHAnsi" w:cstheme="minorHAnsi"/>
          <w:shd w:val="clear" w:color="auto" w:fill="FFFFFF"/>
        </w:rPr>
        <w:t xml:space="preserve"> on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balustrades</w:t>
      </w:r>
      <w:proofErr w:type="spellEnd"/>
      <w:r w:rsidRPr="00635B51">
        <w:rPr>
          <w:rFonts w:asciiTheme="minorHAnsi" w:hAnsiTheme="minorHAnsi" w:cstheme="minorHAnsi"/>
          <w:shd w:val="clear" w:color="auto" w:fill="FFFFFF"/>
        </w:rPr>
        <w:t xml:space="preserve"> of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minaret's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balcony</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Although</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the</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mosque</w:t>
      </w:r>
      <w:proofErr w:type="spellEnd"/>
      <w:r w:rsidRPr="00635B51">
        <w:rPr>
          <w:rFonts w:asciiTheme="minorHAnsi" w:hAnsiTheme="minorHAnsi" w:cstheme="minorHAnsi"/>
          <w:shd w:val="clear" w:color="auto" w:fill="FFFFFF"/>
        </w:rPr>
        <w:t xml:space="preserve"> has </w:t>
      </w:r>
      <w:proofErr w:type="spellStart"/>
      <w:r w:rsidRPr="00635B51">
        <w:rPr>
          <w:rFonts w:asciiTheme="minorHAnsi" w:hAnsiTheme="minorHAnsi" w:cstheme="minorHAnsi"/>
          <w:shd w:val="clear" w:color="auto" w:fill="FFFFFF"/>
        </w:rPr>
        <w:t>been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repaired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many</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times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its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minaret</w:t>
      </w:r>
      <w:proofErr w:type="spellEnd"/>
      <w:r w:rsidRPr="00635B51">
        <w:rPr>
          <w:rFonts w:asciiTheme="minorHAnsi" w:hAnsiTheme="minorHAnsi" w:cstheme="minorHAnsi"/>
          <w:shd w:val="clear" w:color="auto" w:fill="FFFFFF"/>
        </w:rPr>
        <w:t xml:space="preserve"> has </w:t>
      </w:r>
      <w:proofErr w:type="spellStart"/>
      <w:r w:rsidRPr="00635B51">
        <w:rPr>
          <w:rFonts w:asciiTheme="minorHAnsi" w:hAnsiTheme="minorHAnsi" w:cstheme="minorHAnsi"/>
          <w:shd w:val="clear" w:color="auto" w:fill="FFFFFF"/>
        </w:rPr>
        <w:t>preserved</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its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originality</w:t>
      </w:r>
      <w:proofErr w:type="spellEnd"/>
      <w:r w:rsidRPr="00635B51">
        <w:rPr>
          <w:rFonts w:asciiTheme="minorHAnsi" w:hAnsiTheme="minorHAnsi" w:cstheme="minorHAnsi"/>
          <w:shd w:val="clear" w:color="auto" w:fill="FFFFFF"/>
        </w:rPr>
        <w:t xml:space="preserve"> since </w:t>
      </w:r>
      <w:proofErr w:type="spellStart"/>
      <w:r w:rsidRPr="00635B51">
        <w:rPr>
          <w:rFonts w:asciiTheme="minorHAnsi" w:hAnsiTheme="minorHAnsi" w:cstheme="minorHAnsi"/>
          <w:shd w:val="clear" w:color="auto" w:fill="FFFFFF"/>
        </w:rPr>
        <w:t>its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construction</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It</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was</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restored</w:t>
      </w:r>
      <w:proofErr w:type="spellEnd"/>
      <w:r w:rsidRPr="00635B51">
        <w:rPr>
          <w:rFonts w:asciiTheme="minorHAnsi" w:hAnsiTheme="minorHAnsi" w:cstheme="minorHAnsi"/>
          <w:shd w:val="clear" w:color="auto" w:fill="FFFFFF"/>
        </w:rPr>
        <w:t xml:space="preserve"> in 2018 </w:t>
      </w:r>
      <w:proofErr w:type="spellStart"/>
      <w:r w:rsidRPr="00635B51">
        <w:rPr>
          <w:rFonts w:asciiTheme="minorHAnsi" w:hAnsiTheme="minorHAnsi" w:cstheme="minorHAnsi"/>
          <w:shd w:val="clear" w:color="auto" w:fill="FFFFFF"/>
        </w:rPr>
        <w:t>and</w:t>
      </w:r>
      <w:proofErr w:type="spellEnd"/>
      <w:r w:rsidRPr="00635B51">
        <w:rPr>
          <w:rFonts w:asciiTheme="minorHAnsi" w:hAnsiTheme="minorHAnsi" w:cstheme="minorHAnsi"/>
          <w:shd w:val="clear" w:color="auto" w:fill="FFFFFF"/>
        </w:rPr>
        <w:t xml:space="preserve"> put </w:t>
      </w:r>
      <w:proofErr w:type="spellStart"/>
      <w:r w:rsidRPr="00635B51">
        <w:rPr>
          <w:rFonts w:asciiTheme="minorHAnsi" w:hAnsiTheme="minorHAnsi" w:cstheme="minorHAnsi"/>
          <w:shd w:val="clear" w:color="auto" w:fill="FFFFFF"/>
        </w:rPr>
        <w:t>back</w:t>
      </w:r>
      <w:proofErr w:type="spellEnd"/>
      <w:r w:rsidRPr="00635B51">
        <w:rPr>
          <w:rFonts w:asciiTheme="minorHAnsi" w:hAnsiTheme="minorHAnsi" w:cstheme="minorHAnsi"/>
          <w:shd w:val="clear" w:color="auto" w:fill="FFFFFF"/>
        </w:rPr>
        <w:t xml:space="preserve"> </w:t>
      </w:r>
      <w:proofErr w:type="spellStart"/>
      <w:r w:rsidRPr="00635B51">
        <w:rPr>
          <w:rFonts w:asciiTheme="minorHAnsi" w:hAnsiTheme="minorHAnsi" w:cstheme="minorHAnsi"/>
          <w:shd w:val="clear" w:color="auto" w:fill="FFFFFF"/>
        </w:rPr>
        <w:t>into</w:t>
      </w:r>
      <w:proofErr w:type="spellEnd"/>
      <w:r w:rsidRPr="00635B51">
        <w:rPr>
          <w:rFonts w:asciiTheme="minorHAnsi" w:hAnsiTheme="minorHAnsi" w:cstheme="minorHAnsi"/>
          <w:shd w:val="clear" w:color="auto" w:fill="FFFFFF"/>
        </w:rPr>
        <w:t xml:space="preserve"> service.</w:t>
      </w:r>
    </w:p>
    <w:p w:rsidR="000F0DBC" w:rsidRPr="00635B51" w:rsidRDefault="000F0DBC"/>
    <w:sectPr w:rsidR="000F0DBC" w:rsidRPr="00635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A6"/>
    <w:rsid w:val="000F0DBC"/>
    <w:rsid w:val="002B40A6"/>
    <w:rsid w:val="00635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51"/>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35B51"/>
    <w:rPr>
      <w:rFonts w:ascii="Tahoma" w:hAnsi="Tahoma" w:cs="Tahoma"/>
      <w:sz w:val="16"/>
      <w:szCs w:val="16"/>
    </w:rPr>
  </w:style>
  <w:style w:type="character" w:customStyle="1" w:styleId="BalonMetniChar">
    <w:name w:val="Balon Metni Char"/>
    <w:basedOn w:val="VarsaylanParagrafYazTipi"/>
    <w:link w:val="BalonMetni"/>
    <w:uiPriority w:val="99"/>
    <w:semiHidden/>
    <w:rsid w:val="00635B51"/>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51"/>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35B51"/>
    <w:rPr>
      <w:rFonts w:ascii="Tahoma" w:hAnsi="Tahoma" w:cs="Tahoma"/>
      <w:sz w:val="16"/>
      <w:szCs w:val="16"/>
    </w:rPr>
  </w:style>
  <w:style w:type="character" w:customStyle="1" w:styleId="BalonMetniChar">
    <w:name w:val="Balon Metni Char"/>
    <w:basedOn w:val="VarsaylanParagrafYazTipi"/>
    <w:link w:val="BalonMetni"/>
    <w:uiPriority w:val="99"/>
    <w:semiHidden/>
    <w:rsid w:val="00635B51"/>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2024-02-13T11:30:00Z</dcterms:created>
  <dcterms:modified xsi:type="dcterms:W3CDTF">2024-02-13T11:31:00Z</dcterms:modified>
</cp:coreProperties>
</file>