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C68" w:rsidRPr="008734BE" w:rsidRDefault="00552C68" w:rsidP="00552C68">
      <w:pPr>
        <w:jc w:val="center"/>
        <w:rPr>
          <w:rFonts w:asciiTheme="minorHAnsi" w:hAnsiTheme="minorHAnsi" w:cstheme="minorHAnsi"/>
          <w:b/>
          <w:sz w:val="20"/>
          <w:szCs w:val="20"/>
        </w:rPr>
      </w:pPr>
    </w:p>
    <w:p w:rsidR="00552C68" w:rsidRPr="00552C68" w:rsidRDefault="00552C68" w:rsidP="00552C68">
      <w:pPr>
        <w:jc w:val="center"/>
        <w:rPr>
          <w:rFonts w:asciiTheme="minorHAnsi" w:hAnsiTheme="minorHAnsi" w:cstheme="minorHAnsi"/>
          <w:b/>
        </w:rPr>
      </w:pPr>
      <w:bookmarkStart w:id="0" w:name="_GoBack"/>
      <w:r w:rsidRPr="00552C68">
        <w:rPr>
          <w:rFonts w:asciiTheme="minorHAnsi" w:hAnsiTheme="minorHAnsi" w:cstheme="minorHAnsi"/>
          <w:b/>
        </w:rPr>
        <w:t>RUM ZEYTİN MAĞAZASI/ TİRİLYE</w:t>
      </w:r>
    </w:p>
    <w:p w:rsidR="00552C68" w:rsidRPr="00552C68" w:rsidRDefault="00552C68" w:rsidP="00552C68">
      <w:pPr>
        <w:jc w:val="center"/>
        <w:rPr>
          <w:rFonts w:asciiTheme="minorHAnsi" w:hAnsiTheme="minorHAnsi" w:cstheme="minorHAnsi"/>
        </w:rPr>
      </w:pPr>
    </w:p>
    <w:bookmarkEnd w:id="0"/>
    <w:p w:rsidR="00552C68" w:rsidRPr="00552C68" w:rsidRDefault="00552C68" w:rsidP="00552C68">
      <w:pPr>
        <w:jc w:val="center"/>
        <w:rPr>
          <w:rFonts w:asciiTheme="minorHAnsi" w:hAnsiTheme="minorHAnsi" w:cstheme="minorHAnsi"/>
        </w:rPr>
      </w:pPr>
    </w:p>
    <w:p w:rsidR="00552C68" w:rsidRPr="00552C68" w:rsidRDefault="00552C68" w:rsidP="00552C68">
      <w:pPr>
        <w:jc w:val="center"/>
        <w:rPr>
          <w:rFonts w:asciiTheme="minorHAnsi" w:hAnsiTheme="minorHAnsi" w:cstheme="minorHAnsi"/>
          <w:bCs/>
        </w:rPr>
      </w:pPr>
      <w:r w:rsidRPr="00552C68">
        <w:rPr>
          <w:rFonts w:asciiTheme="minorHAnsi" w:hAnsiTheme="minorHAnsi" w:cstheme="minorHAnsi"/>
          <w:b/>
          <w:noProof/>
        </w:rPr>
        <w:drawing>
          <wp:inline distT="0" distB="0" distL="0" distR="0" wp14:anchorId="2B1A62C2" wp14:editId="2E4B7D1A">
            <wp:extent cx="5419725" cy="4067175"/>
            <wp:effectExtent l="0" t="0" r="9525" b="9525"/>
            <wp:docPr id="1" name="Resim 1" descr="tirilye rum zeytin mağaz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irilye rum zeytin mağazs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9725" cy="4067175"/>
                    </a:xfrm>
                    <a:prstGeom prst="rect">
                      <a:avLst/>
                    </a:prstGeom>
                    <a:noFill/>
                    <a:ln>
                      <a:noFill/>
                    </a:ln>
                  </pic:spPr>
                </pic:pic>
              </a:graphicData>
            </a:graphic>
          </wp:inline>
        </w:drawing>
      </w:r>
    </w:p>
    <w:p w:rsidR="00552C68" w:rsidRPr="00552C68" w:rsidRDefault="00552C68" w:rsidP="00552C68">
      <w:pPr>
        <w:jc w:val="center"/>
        <w:rPr>
          <w:rFonts w:asciiTheme="minorHAnsi" w:hAnsiTheme="minorHAnsi" w:cstheme="minorHAnsi"/>
        </w:rPr>
      </w:pPr>
    </w:p>
    <w:p w:rsidR="00552C68" w:rsidRPr="00552C68" w:rsidRDefault="00552C68" w:rsidP="00552C68">
      <w:pPr>
        <w:jc w:val="center"/>
        <w:rPr>
          <w:rFonts w:asciiTheme="minorHAnsi" w:hAnsiTheme="minorHAnsi" w:cstheme="minorHAnsi"/>
        </w:rPr>
      </w:pPr>
    </w:p>
    <w:p w:rsidR="00552C68" w:rsidRPr="00552C68" w:rsidRDefault="00552C68" w:rsidP="00552C68">
      <w:pPr>
        <w:ind w:firstLine="708"/>
        <w:jc w:val="both"/>
        <w:rPr>
          <w:rFonts w:asciiTheme="minorHAnsi" w:hAnsiTheme="minorHAnsi" w:cstheme="minorHAnsi"/>
        </w:rPr>
      </w:pPr>
      <w:proofErr w:type="spellStart"/>
      <w:r w:rsidRPr="00552C68">
        <w:rPr>
          <w:rFonts w:asciiTheme="minorHAnsi" w:hAnsiTheme="minorHAnsi" w:cstheme="minorHAnsi"/>
        </w:rPr>
        <w:t>Tirilye</w:t>
      </w:r>
      <w:proofErr w:type="spellEnd"/>
      <w:r w:rsidRPr="00552C68">
        <w:rPr>
          <w:rFonts w:asciiTheme="minorHAnsi" w:hAnsiTheme="minorHAnsi" w:cstheme="minorHAnsi"/>
        </w:rPr>
        <w:t xml:space="preserve"> Hamam Aralığı Sokak üzerinde bulunan Rum Zeytin Mağazası, yakın döneme kadar zeytin mağazası olarak kullanılmış geleneksel endüstriyel mimari örneklerinden biridir. Genellikle tek katlı inşa edilen bu yapılar, dikdörtgen planlı ve açık tek bir düzen şeklinde inşa edilmiştir. Yapının duvarları moloz taş, tuğla almaşık yığma sistemle örülmüş ve simetrik bir cephe düzenine sahiptir.</w:t>
      </w:r>
    </w:p>
    <w:p w:rsidR="00552C68" w:rsidRPr="00552C68" w:rsidRDefault="00552C68" w:rsidP="00552C68">
      <w:pPr>
        <w:ind w:firstLine="708"/>
        <w:jc w:val="both"/>
        <w:rPr>
          <w:rFonts w:asciiTheme="minorHAnsi" w:hAnsiTheme="minorHAnsi" w:cstheme="minorHAnsi"/>
        </w:rPr>
      </w:pPr>
      <w:r w:rsidRPr="00552C68">
        <w:rPr>
          <w:rFonts w:asciiTheme="minorHAnsi" w:hAnsiTheme="minorHAnsi" w:cstheme="minorHAnsi"/>
        </w:rPr>
        <w:t xml:space="preserve">Yuvarlak formda tuğla kemerli çift kanatlı çakma ahşap giriş kapısı ve demir parmaklıklı yan pencereleri mevcuttur. Saçak seviyesinde tuğlalarla çıkma yapılarak </w:t>
      </w:r>
      <w:proofErr w:type="gramStart"/>
      <w:r w:rsidRPr="00552C68">
        <w:rPr>
          <w:rFonts w:asciiTheme="minorHAnsi" w:hAnsiTheme="minorHAnsi" w:cstheme="minorHAnsi"/>
        </w:rPr>
        <w:t>profil</w:t>
      </w:r>
      <w:proofErr w:type="gramEnd"/>
      <w:r w:rsidRPr="00552C68">
        <w:rPr>
          <w:rFonts w:asciiTheme="minorHAnsi" w:hAnsiTheme="minorHAnsi" w:cstheme="minorHAnsi"/>
        </w:rPr>
        <w:t xml:space="preserve"> oluşturulmuştur. Kırma ahşap çatı ile örtülü olan yapının çatısı çökmüş durumdadır. Yapının içinde zeytinlerin muhafaza edildiği zeytin kuyuları bulunmakta ve yapı içerinde </w:t>
      </w:r>
      <w:proofErr w:type="spellStart"/>
      <w:r w:rsidRPr="00552C68">
        <w:rPr>
          <w:rFonts w:asciiTheme="minorHAnsi" w:hAnsiTheme="minorHAnsi" w:cstheme="minorHAnsi"/>
        </w:rPr>
        <w:t>bitkilenmeler</w:t>
      </w:r>
      <w:proofErr w:type="spellEnd"/>
      <w:r w:rsidRPr="00552C68">
        <w:rPr>
          <w:rFonts w:asciiTheme="minorHAnsi" w:hAnsiTheme="minorHAnsi" w:cstheme="minorHAnsi"/>
        </w:rPr>
        <w:t xml:space="preserve"> olduğu gözlenmektedir. Günümüzde özel mülkiyette olan yapı bakımsız kaldığından dolayı zarar görmeye devam etmektedir.</w:t>
      </w:r>
    </w:p>
    <w:p w:rsidR="00552C68" w:rsidRPr="00552C68" w:rsidRDefault="00552C68" w:rsidP="00552C68">
      <w:pPr>
        <w:jc w:val="center"/>
        <w:rPr>
          <w:rFonts w:asciiTheme="minorHAnsi" w:hAnsiTheme="minorHAnsi" w:cstheme="minorHAnsi"/>
          <w:b/>
        </w:rPr>
      </w:pPr>
    </w:p>
    <w:p w:rsidR="00552C68" w:rsidRPr="00552C68" w:rsidRDefault="00552C68" w:rsidP="00552C68">
      <w:pPr>
        <w:jc w:val="center"/>
        <w:rPr>
          <w:rFonts w:asciiTheme="minorHAnsi" w:hAnsiTheme="minorHAnsi" w:cstheme="minorHAnsi"/>
          <w:b/>
        </w:rPr>
      </w:pPr>
    </w:p>
    <w:p w:rsidR="00552C68" w:rsidRPr="00552C68" w:rsidRDefault="00552C68" w:rsidP="00552C68">
      <w:pPr>
        <w:jc w:val="center"/>
        <w:rPr>
          <w:rFonts w:asciiTheme="minorHAnsi" w:hAnsiTheme="minorHAnsi" w:cstheme="minorHAnsi"/>
          <w:b/>
        </w:rPr>
      </w:pPr>
    </w:p>
    <w:p w:rsidR="00552C68" w:rsidRPr="00552C68" w:rsidRDefault="00552C68" w:rsidP="00552C68">
      <w:pPr>
        <w:jc w:val="center"/>
        <w:rPr>
          <w:rFonts w:asciiTheme="minorHAnsi" w:hAnsiTheme="minorHAnsi" w:cstheme="minorHAnsi"/>
          <w:b/>
        </w:rPr>
      </w:pPr>
    </w:p>
    <w:p w:rsidR="00552C68" w:rsidRPr="00552C68" w:rsidRDefault="00552C68" w:rsidP="00552C68">
      <w:pPr>
        <w:jc w:val="center"/>
        <w:rPr>
          <w:rFonts w:asciiTheme="minorHAnsi" w:hAnsiTheme="minorHAnsi" w:cstheme="minorHAnsi"/>
          <w:b/>
        </w:rPr>
      </w:pPr>
    </w:p>
    <w:p w:rsidR="00552C68" w:rsidRPr="00552C68" w:rsidRDefault="00552C68" w:rsidP="00552C68">
      <w:pPr>
        <w:jc w:val="center"/>
        <w:rPr>
          <w:rFonts w:asciiTheme="minorHAnsi" w:hAnsiTheme="minorHAnsi" w:cstheme="minorHAnsi"/>
          <w:b/>
        </w:rPr>
      </w:pPr>
    </w:p>
    <w:p w:rsidR="00552C68" w:rsidRPr="00552C68" w:rsidRDefault="00552C68" w:rsidP="00552C68">
      <w:pPr>
        <w:jc w:val="center"/>
        <w:rPr>
          <w:rFonts w:asciiTheme="minorHAnsi" w:hAnsiTheme="minorHAnsi" w:cstheme="minorHAnsi"/>
          <w:b/>
        </w:rPr>
      </w:pPr>
    </w:p>
    <w:p w:rsidR="00552C68" w:rsidRPr="00552C68" w:rsidRDefault="00552C68" w:rsidP="00552C68">
      <w:pPr>
        <w:jc w:val="center"/>
        <w:rPr>
          <w:rFonts w:asciiTheme="minorHAnsi" w:hAnsiTheme="minorHAnsi" w:cstheme="minorHAnsi"/>
          <w:b/>
        </w:rPr>
      </w:pPr>
    </w:p>
    <w:p w:rsidR="00552C68" w:rsidRPr="00552C68" w:rsidRDefault="00552C68" w:rsidP="00552C68">
      <w:pPr>
        <w:jc w:val="center"/>
        <w:rPr>
          <w:rFonts w:asciiTheme="minorHAnsi" w:hAnsiTheme="minorHAnsi" w:cstheme="minorHAnsi"/>
          <w:b/>
        </w:rPr>
      </w:pPr>
    </w:p>
    <w:p w:rsidR="00552C68" w:rsidRPr="00552C68" w:rsidRDefault="00552C68" w:rsidP="00552C68">
      <w:pPr>
        <w:jc w:val="center"/>
        <w:rPr>
          <w:rFonts w:asciiTheme="minorHAnsi" w:hAnsiTheme="minorHAnsi" w:cstheme="minorHAnsi"/>
          <w:b/>
        </w:rPr>
      </w:pPr>
    </w:p>
    <w:p w:rsidR="00552C68" w:rsidRPr="00552C68" w:rsidRDefault="00552C68" w:rsidP="00552C68">
      <w:pPr>
        <w:jc w:val="center"/>
        <w:rPr>
          <w:rFonts w:asciiTheme="minorHAnsi" w:hAnsiTheme="minorHAnsi" w:cstheme="minorHAnsi"/>
          <w:b/>
        </w:rPr>
      </w:pPr>
    </w:p>
    <w:p w:rsidR="00552C68" w:rsidRPr="00552C68" w:rsidRDefault="00552C68" w:rsidP="00552C68">
      <w:pPr>
        <w:jc w:val="center"/>
        <w:rPr>
          <w:rFonts w:asciiTheme="minorHAnsi" w:hAnsiTheme="minorHAnsi" w:cstheme="minorHAnsi"/>
          <w:b/>
        </w:rPr>
      </w:pPr>
      <w:r w:rsidRPr="00552C68">
        <w:rPr>
          <w:rFonts w:asciiTheme="minorHAnsi" w:hAnsiTheme="minorHAnsi" w:cstheme="minorHAnsi"/>
          <w:b/>
        </w:rPr>
        <w:t>GREEK OLİVE STORE / TİRİLYE</w:t>
      </w:r>
    </w:p>
    <w:p w:rsidR="00552C68" w:rsidRPr="00552C68" w:rsidRDefault="00552C68" w:rsidP="00552C68">
      <w:pPr>
        <w:jc w:val="center"/>
        <w:rPr>
          <w:rFonts w:asciiTheme="minorHAnsi" w:hAnsiTheme="minorHAnsi" w:cstheme="minorHAnsi"/>
        </w:rPr>
      </w:pPr>
    </w:p>
    <w:p w:rsidR="00552C68" w:rsidRPr="00552C68" w:rsidRDefault="00552C68" w:rsidP="00552C68">
      <w:pPr>
        <w:ind w:firstLine="708"/>
        <w:jc w:val="both"/>
        <w:rPr>
          <w:rFonts w:asciiTheme="minorHAnsi" w:hAnsiTheme="minorHAnsi" w:cstheme="minorHAnsi"/>
        </w:rPr>
      </w:pPr>
      <w:proofErr w:type="spellStart"/>
      <w:r w:rsidRPr="00552C68">
        <w:rPr>
          <w:rFonts w:asciiTheme="minorHAnsi" w:hAnsiTheme="minorHAnsi" w:cstheme="minorHAnsi"/>
        </w:rPr>
        <w:t>Greek</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Olive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Store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located</w:t>
      </w:r>
      <w:proofErr w:type="spellEnd"/>
      <w:r w:rsidRPr="00552C68">
        <w:rPr>
          <w:rFonts w:asciiTheme="minorHAnsi" w:hAnsiTheme="minorHAnsi" w:cstheme="minorHAnsi"/>
        </w:rPr>
        <w:t xml:space="preserve"> on </w:t>
      </w:r>
      <w:proofErr w:type="spellStart"/>
      <w:r w:rsidRPr="00552C68">
        <w:rPr>
          <w:rFonts w:asciiTheme="minorHAnsi" w:hAnsiTheme="minorHAnsi" w:cstheme="minorHAnsi"/>
        </w:rPr>
        <w:t>Tirilye</w:t>
      </w:r>
      <w:proofErr w:type="spellEnd"/>
      <w:r w:rsidRPr="00552C68">
        <w:rPr>
          <w:rFonts w:asciiTheme="minorHAnsi" w:hAnsiTheme="minorHAnsi" w:cstheme="minorHAnsi"/>
        </w:rPr>
        <w:t xml:space="preserve"> Hamam Aralığı Street, is </w:t>
      </w:r>
      <w:proofErr w:type="spellStart"/>
      <w:r w:rsidRPr="00552C68">
        <w:rPr>
          <w:rFonts w:asciiTheme="minorHAnsi" w:hAnsiTheme="minorHAnsi" w:cstheme="minorHAnsi"/>
        </w:rPr>
        <w:t>one</w:t>
      </w:r>
      <w:proofErr w:type="spellEnd"/>
      <w:r w:rsidRPr="00552C68">
        <w:rPr>
          <w:rFonts w:asciiTheme="minorHAnsi" w:hAnsiTheme="minorHAnsi" w:cstheme="minorHAnsi"/>
        </w:rPr>
        <w:t xml:space="preserve"> of </w:t>
      </w:r>
      <w:proofErr w:type="spellStart"/>
      <w:r w:rsidRPr="00552C68">
        <w:rPr>
          <w:rFonts w:asciiTheme="minorHAnsi" w:hAnsiTheme="minorHAnsi" w:cstheme="minorHAnsi"/>
        </w:rPr>
        <w:t>the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examples</w:t>
      </w:r>
      <w:proofErr w:type="spellEnd"/>
      <w:r w:rsidRPr="00552C68">
        <w:rPr>
          <w:rFonts w:asciiTheme="minorHAnsi" w:hAnsiTheme="minorHAnsi" w:cstheme="minorHAnsi"/>
        </w:rPr>
        <w:t xml:space="preserve"> of </w:t>
      </w:r>
      <w:proofErr w:type="spellStart"/>
      <w:r w:rsidRPr="00552C68">
        <w:rPr>
          <w:rFonts w:asciiTheme="minorHAnsi" w:hAnsiTheme="minorHAnsi" w:cstheme="minorHAnsi"/>
        </w:rPr>
        <w:t>traditional</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industrial</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architecture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that</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was</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used</w:t>
      </w:r>
      <w:proofErr w:type="spellEnd"/>
      <w:r w:rsidRPr="00552C68">
        <w:rPr>
          <w:rFonts w:asciiTheme="minorHAnsi" w:hAnsiTheme="minorHAnsi" w:cstheme="minorHAnsi"/>
        </w:rPr>
        <w:t xml:space="preserve"> as an </w:t>
      </w:r>
      <w:proofErr w:type="spellStart"/>
      <w:r w:rsidRPr="00552C68">
        <w:rPr>
          <w:rFonts w:asciiTheme="minorHAnsi" w:hAnsiTheme="minorHAnsi" w:cstheme="minorHAnsi"/>
        </w:rPr>
        <w:t>olive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store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until</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recently</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These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buildings</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which</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are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generally</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single-storey</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were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built</w:t>
      </w:r>
      <w:proofErr w:type="spellEnd"/>
      <w:r w:rsidRPr="00552C68">
        <w:rPr>
          <w:rFonts w:asciiTheme="minorHAnsi" w:hAnsiTheme="minorHAnsi" w:cstheme="minorHAnsi"/>
        </w:rPr>
        <w:t xml:space="preserve"> in a </w:t>
      </w:r>
      <w:proofErr w:type="spellStart"/>
      <w:r w:rsidRPr="00552C68">
        <w:rPr>
          <w:rFonts w:asciiTheme="minorHAnsi" w:hAnsiTheme="minorHAnsi" w:cstheme="minorHAnsi"/>
        </w:rPr>
        <w:t>single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rectangular</w:t>
      </w:r>
      <w:proofErr w:type="spellEnd"/>
      <w:r w:rsidRPr="00552C68">
        <w:rPr>
          <w:rFonts w:asciiTheme="minorHAnsi" w:hAnsiTheme="minorHAnsi" w:cstheme="minorHAnsi"/>
        </w:rPr>
        <w:t xml:space="preserve"> plan </w:t>
      </w:r>
      <w:proofErr w:type="spellStart"/>
      <w:r w:rsidRPr="00552C68">
        <w:rPr>
          <w:rFonts w:asciiTheme="minorHAnsi" w:hAnsiTheme="minorHAnsi" w:cstheme="minorHAnsi"/>
        </w:rPr>
        <w:t>and</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open</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layout</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The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walls</w:t>
      </w:r>
      <w:proofErr w:type="spellEnd"/>
      <w:r w:rsidRPr="00552C68">
        <w:rPr>
          <w:rFonts w:asciiTheme="minorHAnsi" w:hAnsiTheme="minorHAnsi" w:cstheme="minorHAnsi"/>
        </w:rPr>
        <w:t xml:space="preserve"> of </w:t>
      </w:r>
      <w:proofErr w:type="spellStart"/>
      <w:r w:rsidRPr="00552C68">
        <w:rPr>
          <w:rFonts w:asciiTheme="minorHAnsi" w:hAnsiTheme="minorHAnsi" w:cstheme="minorHAnsi"/>
        </w:rPr>
        <w:t>the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building</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are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masoned</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with</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rubble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stone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and</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brick</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alternating</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masonry</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system</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and</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have</w:t>
      </w:r>
      <w:proofErr w:type="spellEnd"/>
      <w:r w:rsidRPr="00552C68">
        <w:rPr>
          <w:rFonts w:asciiTheme="minorHAnsi" w:hAnsiTheme="minorHAnsi" w:cstheme="minorHAnsi"/>
        </w:rPr>
        <w:t xml:space="preserve"> a </w:t>
      </w:r>
      <w:proofErr w:type="spellStart"/>
      <w:r w:rsidRPr="00552C68">
        <w:rPr>
          <w:rFonts w:asciiTheme="minorHAnsi" w:hAnsiTheme="minorHAnsi" w:cstheme="minorHAnsi"/>
        </w:rPr>
        <w:t>symmetrical</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facade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layout</w:t>
      </w:r>
      <w:proofErr w:type="spellEnd"/>
      <w:r w:rsidRPr="00552C68">
        <w:rPr>
          <w:rFonts w:asciiTheme="minorHAnsi" w:hAnsiTheme="minorHAnsi" w:cstheme="minorHAnsi"/>
        </w:rPr>
        <w:t>.</w:t>
      </w:r>
    </w:p>
    <w:p w:rsidR="00552C68" w:rsidRPr="00552C68" w:rsidRDefault="00552C68" w:rsidP="00552C68">
      <w:pPr>
        <w:ind w:firstLine="708"/>
        <w:jc w:val="both"/>
        <w:rPr>
          <w:rFonts w:asciiTheme="minorHAnsi" w:hAnsiTheme="minorHAnsi" w:cstheme="minorHAnsi"/>
        </w:rPr>
      </w:pPr>
      <w:proofErr w:type="spellStart"/>
      <w:r w:rsidRPr="00552C68">
        <w:rPr>
          <w:rFonts w:asciiTheme="minorHAnsi" w:hAnsiTheme="minorHAnsi" w:cstheme="minorHAnsi"/>
        </w:rPr>
        <w:t>It</w:t>
      </w:r>
      <w:proofErr w:type="spellEnd"/>
      <w:r w:rsidRPr="00552C68">
        <w:rPr>
          <w:rFonts w:asciiTheme="minorHAnsi" w:hAnsiTheme="minorHAnsi" w:cstheme="minorHAnsi"/>
        </w:rPr>
        <w:t xml:space="preserve"> has a </w:t>
      </w:r>
      <w:proofErr w:type="spellStart"/>
      <w:r w:rsidRPr="00552C68">
        <w:rPr>
          <w:rFonts w:asciiTheme="minorHAnsi" w:hAnsiTheme="minorHAnsi" w:cstheme="minorHAnsi"/>
        </w:rPr>
        <w:t>round-shaped</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brick-arched</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double-winged</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wooden</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entrance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door</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and</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side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windows</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with</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iron</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bars</w:t>
      </w:r>
      <w:proofErr w:type="spellEnd"/>
      <w:r w:rsidRPr="00552C68">
        <w:rPr>
          <w:rFonts w:asciiTheme="minorHAnsi" w:hAnsiTheme="minorHAnsi" w:cstheme="minorHAnsi"/>
        </w:rPr>
        <w:t xml:space="preserve">. A </w:t>
      </w:r>
      <w:proofErr w:type="gramStart"/>
      <w:r w:rsidRPr="00552C68">
        <w:rPr>
          <w:rFonts w:asciiTheme="minorHAnsi" w:hAnsiTheme="minorHAnsi" w:cstheme="minorHAnsi"/>
        </w:rPr>
        <w:t>profile</w:t>
      </w:r>
      <w:proofErr w:type="gramEnd"/>
      <w:r w:rsidRPr="00552C68">
        <w:rPr>
          <w:rFonts w:asciiTheme="minorHAnsi" w:hAnsiTheme="minorHAnsi" w:cstheme="minorHAnsi"/>
        </w:rPr>
        <w:t xml:space="preserve"> </w:t>
      </w:r>
      <w:proofErr w:type="spellStart"/>
      <w:r w:rsidRPr="00552C68">
        <w:rPr>
          <w:rFonts w:asciiTheme="minorHAnsi" w:hAnsiTheme="minorHAnsi" w:cstheme="minorHAnsi"/>
        </w:rPr>
        <w:t>was</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created</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by</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projecting</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bricks</w:t>
      </w:r>
      <w:proofErr w:type="spellEnd"/>
      <w:r w:rsidRPr="00552C68">
        <w:rPr>
          <w:rFonts w:asciiTheme="minorHAnsi" w:hAnsiTheme="minorHAnsi" w:cstheme="minorHAnsi"/>
        </w:rPr>
        <w:t xml:space="preserve"> at </w:t>
      </w:r>
      <w:proofErr w:type="spellStart"/>
      <w:r w:rsidRPr="00552C68">
        <w:rPr>
          <w:rFonts w:asciiTheme="minorHAnsi" w:hAnsiTheme="minorHAnsi" w:cstheme="minorHAnsi"/>
        </w:rPr>
        <w:t>the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eaves</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level</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The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roof</w:t>
      </w:r>
      <w:proofErr w:type="spellEnd"/>
      <w:r w:rsidRPr="00552C68">
        <w:rPr>
          <w:rFonts w:asciiTheme="minorHAnsi" w:hAnsiTheme="minorHAnsi" w:cstheme="minorHAnsi"/>
        </w:rPr>
        <w:t xml:space="preserve"> of </w:t>
      </w:r>
      <w:proofErr w:type="spellStart"/>
      <w:r w:rsidRPr="00552C68">
        <w:rPr>
          <w:rFonts w:asciiTheme="minorHAnsi" w:hAnsiTheme="minorHAnsi" w:cstheme="minorHAnsi"/>
        </w:rPr>
        <w:t>the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building</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which</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was</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covered</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with</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hipped</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wood</w:t>
      </w:r>
      <w:proofErr w:type="spellEnd"/>
      <w:r w:rsidRPr="00552C68">
        <w:rPr>
          <w:rFonts w:asciiTheme="minorHAnsi" w:hAnsiTheme="minorHAnsi" w:cstheme="minorHAnsi"/>
        </w:rPr>
        <w:t xml:space="preserve">, has </w:t>
      </w:r>
      <w:proofErr w:type="spellStart"/>
      <w:r w:rsidRPr="00552C68">
        <w:rPr>
          <w:rFonts w:asciiTheme="minorHAnsi" w:hAnsiTheme="minorHAnsi" w:cstheme="minorHAnsi"/>
        </w:rPr>
        <w:t>collapsed</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There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are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olive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wells</w:t>
      </w:r>
      <w:proofErr w:type="spellEnd"/>
      <w:r w:rsidRPr="00552C68">
        <w:rPr>
          <w:rFonts w:asciiTheme="minorHAnsi" w:hAnsiTheme="minorHAnsi" w:cstheme="minorHAnsi"/>
        </w:rPr>
        <w:t xml:space="preserve"> inside </w:t>
      </w:r>
      <w:proofErr w:type="spellStart"/>
      <w:r w:rsidRPr="00552C68">
        <w:rPr>
          <w:rFonts w:asciiTheme="minorHAnsi" w:hAnsiTheme="minorHAnsi" w:cstheme="minorHAnsi"/>
        </w:rPr>
        <w:t>the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building</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where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olives</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are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stored</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and</w:t>
      </w:r>
      <w:proofErr w:type="spellEnd"/>
      <w:r w:rsidRPr="00552C68">
        <w:rPr>
          <w:rFonts w:asciiTheme="minorHAnsi" w:hAnsiTheme="minorHAnsi" w:cstheme="minorHAnsi"/>
        </w:rPr>
        <w:t xml:space="preserve"> it is </w:t>
      </w:r>
      <w:proofErr w:type="spellStart"/>
      <w:r w:rsidRPr="00552C68">
        <w:rPr>
          <w:rFonts w:asciiTheme="minorHAnsi" w:hAnsiTheme="minorHAnsi" w:cstheme="minorHAnsi"/>
        </w:rPr>
        <w:t>observed</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that</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there</w:t>
      </w:r>
      <w:proofErr w:type="spellEnd"/>
      <w:r w:rsidRPr="00552C68">
        <w:rPr>
          <w:rFonts w:asciiTheme="minorHAnsi" w:hAnsiTheme="minorHAnsi" w:cstheme="minorHAnsi"/>
        </w:rPr>
        <w:t xml:space="preserve"> is </w:t>
      </w:r>
      <w:proofErr w:type="spellStart"/>
      <w:r w:rsidRPr="00552C68">
        <w:rPr>
          <w:rFonts w:asciiTheme="minorHAnsi" w:hAnsiTheme="minorHAnsi" w:cstheme="minorHAnsi"/>
        </w:rPr>
        <w:t>vegetation</w:t>
      </w:r>
      <w:proofErr w:type="spellEnd"/>
      <w:r w:rsidRPr="00552C68">
        <w:rPr>
          <w:rFonts w:asciiTheme="minorHAnsi" w:hAnsiTheme="minorHAnsi" w:cstheme="minorHAnsi"/>
        </w:rPr>
        <w:t xml:space="preserve"> inside </w:t>
      </w:r>
      <w:proofErr w:type="spellStart"/>
      <w:r w:rsidRPr="00552C68">
        <w:rPr>
          <w:rFonts w:asciiTheme="minorHAnsi" w:hAnsiTheme="minorHAnsi" w:cstheme="minorHAnsi"/>
        </w:rPr>
        <w:t>the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building</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Today</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the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privately</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owned</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building</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continues</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to</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suffer</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damage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due</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to</w:t>
      </w:r>
      <w:proofErr w:type="spellEnd"/>
      <w:r w:rsidRPr="00552C68">
        <w:rPr>
          <w:rFonts w:asciiTheme="minorHAnsi" w:hAnsiTheme="minorHAnsi" w:cstheme="minorHAnsi"/>
        </w:rPr>
        <w:t xml:space="preserve"> </w:t>
      </w:r>
      <w:proofErr w:type="spellStart"/>
      <w:r w:rsidRPr="00552C68">
        <w:rPr>
          <w:rFonts w:asciiTheme="minorHAnsi" w:hAnsiTheme="minorHAnsi" w:cstheme="minorHAnsi"/>
        </w:rPr>
        <w:t>neglect</w:t>
      </w:r>
      <w:proofErr w:type="spellEnd"/>
      <w:r w:rsidRPr="00552C68">
        <w:rPr>
          <w:rFonts w:asciiTheme="minorHAnsi" w:hAnsiTheme="minorHAnsi" w:cstheme="minorHAnsi"/>
        </w:rPr>
        <w:t>.</w:t>
      </w:r>
    </w:p>
    <w:p w:rsidR="00552C68" w:rsidRPr="00552C68" w:rsidRDefault="00552C68" w:rsidP="00552C68">
      <w:pPr>
        <w:jc w:val="center"/>
        <w:rPr>
          <w:rFonts w:asciiTheme="minorHAnsi" w:hAnsiTheme="minorHAnsi" w:cstheme="minorHAnsi"/>
        </w:rPr>
      </w:pPr>
    </w:p>
    <w:p w:rsidR="00552C68" w:rsidRPr="00552C68" w:rsidRDefault="00552C68" w:rsidP="00552C68">
      <w:pPr>
        <w:spacing w:after="200" w:line="276" w:lineRule="auto"/>
        <w:jc w:val="center"/>
        <w:rPr>
          <w:rFonts w:asciiTheme="minorHAnsi" w:eastAsia="Calibri" w:hAnsiTheme="minorHAnsi" w:cstheme="minorHAnsi"/>
          <w:b/>
          <w:lang w:eastAsia="en-US"/>
        </w:rPr>
      </w:pPr>
    </w:p>
    <w:p w:rsidR="00552C68" w:rsidRPr="00552C68" w:rsidRDefault="00552C68" w:rsidP="00552C68">
      <w:pPr>
        <w:spacing w:after="200" w:line="276" w:lineRule="auto"/>
        <w:jc w:val="center"/>
        <w:rPr>
          <w:rFonts w:asciiTheme="minorHAnsi" w:eastAsia="Calibri" w:hAnsiTheme="minorHAnsi" w:cstheme="minorHAnsi"/>
          <w:b/>
          <w:lang w:eastAsia="en-US"/>
        </w:rPr>
      </w:pPr>
    </w:p>
    <w:p w:rsidR="00552C68" w:rsidRPr="008734BE" w:rsidRDefault="00552C68" w:rsidP="00552C68">
      <w:pPr>
        <w:spacing w:after="200" w:line="276" w:lineRule="auto"/>
        <w:jc w:val="center"/>
        <w:rPr>
          <w:rFonts w:asciiTheme="minorHAnsi" w:eastAsia="Calibri" w:hAnsiTheme="minorHAnsi" w:cstheme="minorHAnsi"/>
          <w:b/>
          <w:sz w:val="20"/>
          <w:szCs w:val="20"/>
          <w:lang w:eastAsia="en-US"/>
        </w:rPr>
      </w:pPr>
    </w:p>
    <w:p w:rsidR="00552C68" w:rsidRPr="008734BE" w:rsidRDefault="00552C68" w:rsidP="00552C68">
      <w:pPr>
        <w:spacing w:after="200" w:line="276" w:lineRule="auto"/>
        <w:jc w:val="center"/>
        <w:rPr>
          <w:rFonts w:asciiTheme="minorHAnsi" w:eastAsia="Calibri" w:hAnsiTheme="minorHAnsi" w:cstheme="minorHAnsi"/>
          <w:b/>
          <w:sz w:val="20"/>
          <w:szCs w:val="20"/>
          <w:lang w:eastAsia="en-US"/>
        </w:rPr>
      </w:pPr>
    </w:p>
    <w:p w:rsidR="00552C68" w:rsidRPr="008734BE" w:rsidRDefault="00552C68" w:rsidP="00552C68">
      <w:pPr>
        <w:spacing w:after="200" w:line="276" w:lineRule="auto"/>
        <w:jc w:val="center"/>
        <w:rPr>
          <w:rFonts w:asciiTheme="minorHAnsi" w:eastAsia="Calibri" w:hAnsiTheme="minorHAnsi" w:cstheme="minorHAnsi"/>
          <w:b/>
          <w:sz w:val="20"/>
          <w:szCs w:val="20"/>
          <w:lang w:eastAsia="en-US"/>
        </w:rPr>
      </w:pPr>
    </w:p>
    <w:p w:rsidR="00552C68" w:rsidRPr="008734BE" w:rsidRDefault="00552C68" w:rsidP="00552C68">
      <w:pPr>
        <w:spacing w:after="200" w:line="276" w:lineRule="auto"/>
        <w:jc w:val="center"/>
        <w:rPr>
          <w:rFonts w:asciiTheme="minorHAnsi" w:eastAsia="Calibri" w:hAnsiTheme="minorHAnsi" w:cstheme="minorHAnsi"/>
          <w:b/>
          <w:sz w:val="20"/>
          <w:szCs w:val="20"/>
          <w:lang w:eastAsia="en-US"/>
        </w:rPr>
      </w:pPr>
    </w:p>
    <w:p w:rsidR="00552C68" w:rsidRPr="008734BE" w:rsidRDefault="00552C68" w:rsidP="00552C68">
      <w:pPr>
        <w:spacing w:after="200" w:line="276" w:lineRule="auto"/>
        <w:jc w:val="center"/>
        <w:rPr>
          <w:rFonts w:asciiTheme="minorHAnsi" w:eastAsia="Calibri" w:hAnsiTheme="minorHAnsi" w:cstheme="minorHAnsi"/>
          <w:b/>
          <w:sz w:val="20"/>
          <w:szCs w:val="20"/>
          <w:lang w:eastAsia="en-US"/>
        </w:rPr>
      </w:pPr>
    </w:p>
    <w:p w:rsidR="00552C68" w:rsidRPr="008734BE" w:rsidRDefault="00552C68" w:rsidP="00552C68">
      <w:pPr>
        <w:spacing w:after="200" w:line="276" w:lineRule="auto"/>
        <w:jc w:val="center"/>
        <w:rPr>
          <w:rFonts w:asciiTheme="minorHAnsi" w:eastAsia="Calibri" w:hAnsiTheme="minorHAnsi" w:cstheme="minorHAnsi"/>
          <w:b/>
          <w:sz w:val="20"/>
          <w:szCs w:val="20"/>
          <w:lang w:eastAsia="en-US"/>
        </w:rPr>
      </w:pPr>
    </w:p>
    <w:p w:rsidR="00552C68" w:rsidRPr="008734BE" w:rsidRDefault="00552C68" w:rsidP="00552C68">
      <w:pPr>
        <w:spacing w:after="200" w:line="276" w:lineRule="auto"/>
        <w:jc w:val="center"/>
        <w:rPr>
          <w:rFonts w:asciiTheme="minorHAnsi" w:eastAsia="Calibri" w:hAnsiTheme="minorHAnsi" w:cstheme="minorHAnsi"/>
          <w:b/>
          <w:sz w:val="20"/>
          <w:szCs w:val="20"/>
          <w:lang w:eastAsia="en-US"/>
        </w:rPr>
      </w:pPr>
    </w:p>
    <w:p w:rsidR="00552C68" w:rsidRPr="008734BE" w:rsidRDefault="00552C68" w:rsidP="00552C68">
      <w:pPr>
        <w:spacing w:after="200" w:line="276" w:lineRule="auto"/>
        <w:jc w:val="center"/>
        <w:rPr>
          <w:rFonts w:asciiTheme="minorHAnsi" w:eastAsia="Calibri" w:hAnsiTheme="minorHAnsi" w:cstheme="minorHAnsi"/>
          <w:b/>
          <w:sz w:val="20"/>
          <w:szCs w:val="20"/>
          <w:lang w:eastAsia="en-US"/>
        </w:rPr>
      </w:pPr>
    </w:p>
    <w:p w:rsidR="00552C68" w:rsidRPr="008734BE" w:rsidRDefault="00552C68" w:rsidP="00552C68">
      <w:pPr>
        <w:spacing w:after="200" w:line="276" w:lineRule="auto"/>
        <w:jc w:val="center"/>
        <w:rPr>
          <w:rFonts w:asciiTheme="minorHAnsi" w:eastAsia="Calibri" w:hAnsiTheme="minorHAnsi" w:cstheme="minorHAnsi"/>
          <w:b/>
          <w:sz w:val="20"/>
          <w:szCs w:val="20"/>
          <w:lang w:eastAsia="en-US"/>
        </w:rPr>
      </w:pPr>
    </w:p>
    <w:p w:rsidR="00552C68" w:rsidRPr="008734BE" w:rsidRDefault="00552C68" w:rsidP="00552C68">
      <w:pPr>
        <w:spacing w:after="200" w:line="276" w:lineRule="auto"/>
        <w:jc w:val="center"/>
        <w:rPr>
          <w:rFonts w:asciiTheme="minorHAnsi" w:eastAsia="Calibri" w:hAnsiTheme="minorHAnsi" w:cstheme="minorHAnsi"/>
          <w:b/>
          <w:sz w:val="20"/>
          <w:szCs w:val="20"/>
          <w:lang w:eastAsia="en-US"/>
        </w:rPr>
      </w:pPr>
    </w:p>
    <w:p w:rsidR="00552C68" w:rsidRPr="008734BE" w:rsidRDefault="00552C68" w:rsidP="00552C68">
      <w:pPr>
        <w:spacing w:after="200" w:line="276" w:lineRule="auto"/>
        <w:jc w:val="center"/>
        <w:rPr>
          <w:rFonts w:asciiTheme="minorHAnsi" w:eastAsia="Calibri" w:hAnsiTheme="minorHAnsi" w:cstheme="minorHAnsi"/>
          <w:b/>
          <w:sz w:val="20"/>
          <w:szCs w:val="20"/>
          <w:lang w:eastAsia="en-US"/>
        </w:rPr>
      </w:pPr>
    </w:p>
    <w:p w:rsidR="00552C68" w:rsidRPr="008734BE" w:rsidRDefault="00552C68" w:rsidP="00552C68">
      <w:pPr>
        <w:spacing w:after="200" w:line="276" w:lineRule="auto"/>
        <w:jc w:val="center"/>
        <w:rPr>
          <w:rFonts w:asciiTheme="minorHAnsi" w:eastAsia="Calibri" w:hAnsiTheme="minorHAnsi" w:cstheme="minorHAnsi"/>
          <w:b/>
          <w:sz w:val="20"/>
          <w:szCs w:val="20"/>
          <w:lang w:eastAsia="en-US"/>
        </w:rPr>
      </w:pPr>
    </w:p>
    <w:p w:rsidR="00552C68" w:rsidRPr="008734BE" w:rsidRDefault="00552C68" w:rsidP="00552C68">
      <w:pPr>
        <w:spacing w:after="200" w:line="276" w:lineRule="auto"/>
        <w:jc w:val="center"/>
        <w:rPr>
          <w:rFonts w:asciiTheme="minorHAnsi" w:eastAsia="Calibri" w:hAnsiTheme="minorHAnsi" w:cstheme="minorHAnsi"/>
          <w:b/>
          <w:sz w:val="20"/>
          <w:szCs w:val="20"/>
          <w:lang w:eastAsia="en-US"/>
        </w:rPr>
      </w:pPr>
    </w:p>
    <w:p w:rsidR="00552C68" w:rsidRPr="008734BE" w:rsidRDefault="00552C68" w:rsidP="00552C68">
      <w:pPr>
        <w:spacing w:after="200" w:line="276" w:lineRule="auto"/>
        <w:jc w:val="center"/>
        <w:rPr>
          <w:rFonts w:asciiTheme="minorHAnsi" w:eastAsia="Calibri" w:hAnsiTheme="minorHAnsi" w:cstheme="minorHAnsi"/>
          <w:b/>
          <w:sz w:val="20"/>
          <w:szCs w:val="20"/>
          <w:lang w:eastAsia="en-US"/>
        </w:rPr>
      </w:pPr>
    </w:p>
    <w:p w:rsidR="00552C68" w:rsidRPr="008734BE" w:rsidRDefault="00552C68" w:rsidP="00552C68">
      <w:pPr>
        <w:spacing w:after="200" w:line="276" w:lineRule="auto"/>
        <w:jc w:val="center"/>
        <w:rPr>
          <w:rFonts w:asciiTheme="minorHAnsi" w:eastAsia="Calibri" w:hAnsiTheme="minorHAnsi" w:cstheme="minorHAnsi"/>
          <w:b/>
          <w:sz w:val="20"/>
          <w:szCs w:val="20"/>
          <w:lang w:eastAsia="en-US"/>
        </w:rPr>
      </w:pPr>
    </w:p>
    <w:p w:rsidR="00552C68" w:rsidRPr="008734BE" w:rsidRDefault="00552C68" w:rsidP="00552C68">
      <w:pPr>
        <w:spacing w:after="200" w:line="276" w:lineRule="auto"/>
        <w:jc w:val="center"/>
        <w:rPr>
          <w:rFonts w:asciiTheme="minorHAnsi" w:eastAsia="Calibri" w:hAnsiTheme="minorHAnsi" w:cstheme="minorHAnsi"/>
          <w:b/>
          <w:sz w:val="20"/>
          <w:szCs w:val="20"/>
          <w:lang w:eastAsia="en-US"/>
        </w:rPr>
      </w:pPr>
    </w:p>
    <w:p w:rsidR="00552C68" w:rsidRPr="008734BE" w:rsidRDefault="00552C68" w:rsidP="00552C68">
      <w:pPr>
        <w:spacing w:after="200" w:line="276" w:lineRule="auto"/>
        <w:jc w:val="center"/>
        <w:rPr>
          <w:rFonts w:asciiTheme="minorHAnsi" w:eastAsia="Calibri" w:hAnsiTheme="minorHAnsi" w:cstheme="minorHAnsi"/>
          <w:b/>
          <w:sz w:val="20"/>
          <w:szCs w:val="20"/>
          <w:lang w:eastAsia="en-US"/>
        </w:rPr>
      </w:pPr>
    </w:p>
    <w:p w:rsidR="00552C68" w:rsidRPr="008734BE" w:rsidRDefault="00552C68" w:rsidP="00552C68">
      <w:pPr>
        <w:spacing w:after="200" w:line="276" w:lineRule="auto"/>
        <w:jc w:val="center"/>
        <w:rPr>
          <w:rFonts w:asciiTheme="minorHAnsi" w:eastAsia="Calibri" w:hAnsiTheme="minorHAnsi" w:cstheme="minorHAnsi"/>
          <w:b/>
          <w:sz w:val="20"/>
          <w:szCs w:val="20"/>
          <w:lang w:eastAsia="en-US"/>
        </w:rPr>
      </w:pPr>
    </w:p>
    <w:p w:rsidR="000F0DBC" w:rsidRDefault="000F0DBC"/>
    <w:sectPr w:rsidR="000F0D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39A"/>
    <w:rsid w:val="000F0DBC"/>
    <w:rsid w:val="00552C68"/>
    <w:rsid w:val="00FD63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C68"/>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52C68"/>
    <w:rPr>
      <w:rFonts w:ascii="Tahoma" w:hAnsi="Tahoma" w:cs="Tahoma"/>
      <w:sz w:val="16"/>
      <w:szCs w:val="16"/>
    </w:rPr>
  </w:style>
  <w:style w:type="character" w:customStyle="1" w:styleId="BalonMetniChar">
    <w:name w:val="Balon Metni Char"/>
    <w:basedOn w:val="VarsaylanParagrafYazTipi"/>
    <w:link w:val="BalonMetni"/>
    <w:uiPriority w:val="99"/>
    <w:semiHidden/>
    <w:rsid w:val="00552C68"/>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C68"/>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52C68"/>
    <w:rPr>
      <w:rFonts w:ascii="Tahoma" w:hAnsi="Tahoma" w:cs="Tahoma"/>
      <w:sz w:val="16"/>
      <w:szCs w:val="16"/>
    </w:rPr>
  </w:style>
  <w:style w:type="character" w:customStyle="1" w:styleId="BalonMetniChar">
    <w:name w:val="Balon Metni Char"/>
    <w:basedOn w:val="VarsaylanParagrafYazTipi"/>
    <w:link w:val="BalonMetni"/>
    <w:uiPriority w:val="99"/>
    <w:semiHidden/>
    <w:rsid w:val="00552C68"/>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2</cp:revision>
  <dcterms:created xsi:type="dcterms:W3CDTF">2024-02-13T12:06:00Z</dcterms:created>
  <dcterms:modified xsi:type="dcterms:W3CDTF">2024-02-13T12:06:00Z</dcterms:modified>
</cp:coreProperties>
</file>